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975F" w14:textId="77777777" w:rsidR="00465397" w:rsidRDefault="00465397"/>
    <w:p w14:paraId="5FDDD194" w14:textId="4441F344" w:rsidR="00465397" w:rsidRPr="0061697B" w:rsidRDefault="00465397" w:rsidP="004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Calibri" w:hAnsi="Calibri" w:cs="Arial"/>
          <w:sz w:val="28"/>
          <w:szCs w:val="28"/>
        </w:rPr>
      </w:pPr>
      <w:r w:rsidRPr="0061697B">
        <w:rPr>
          <w:rFonts w:ascii="Calibri" w:hAnsi="Calibri" w:cs="Arial"/>
          <w:b/>
          <w:iCs/>
          <w:color w:val="FFFFFF"/>
          <w:sz w:val="28"/>
          <w:szCs w:val="28"/>
        </w:rPr>
        <w:t xml:space="preserve">TALLER: </w:t>
      </w:r>
      <w:r w:rsidR="007472B6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default w:val="ITALIÀ BÀSIC"/>
            </w:textInput>
          </w:ffData>
        </w:fldChar>
      </w:r>
      <w:bookmarkStart w:id="0" w:name="Texto1"/>
      <w:r w:rsidR="007472B6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 xml:space="preserve"> FORMTEXT </w:instrText>
      </w:r>
      <w:r w:rsidR="007472B6">
        <w:rPr>
          <w:rFonts w:ascii="Calibri" w:hAnsi="Calibri" w:cs="Arial"/>
          <w:bCs/>
          <w:iCs/>
          <w:color w:val="FFFFFF" w:themeColor="background1"/>
          <w:sz w:val="28"/>
          <w:szCs w:val="28"/>
        </w:rPr>
      </w:r>
      <w:r w:rsidR="007472B6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separate"/>
      </w:r>
      <w:r w:rsidR="007472B6">
        <w:rPr>
          <w:rFonts w:ascii="Calibri" w:hAnsi="Calibri" w:cs="Arial"/>
          <w:bCs/>
          <w:iCs/>
          <w:noProof/>
          <w:color w:val="FFFFFF" w:themeColor="background1"/>
          <w:sz w:val="28"/>
          <w:szCs w:val="28"/>
        </w:rPr>
        <w:t>ITALIÀ BÀSIC</w:t>
      </w:r>
      <w:r w:rsidR="007472B6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end"/>
      </w:r>
      <w:bookmarkEnd w:id="0"/>
      <w:r w:rsidRPr="0061697B">
        <w:rPr>
          <w:rFonts w:ascii="Calibri" w:hAnsi="Calibri" w:cs="Arial"/>
          <w:b/>
          <w:iCs/>
          <w:color w:val="FFFFFF"/>
          <w:sz w:val="28"/>
          <w:szCs w:val="28"/>
        </w:rPr>
        <w:t xml:space="preserve">  </w:t>
      </w:r>
      <w:r w:rsidRPr="0061697B">
        <w:rPr>
          <w:rStyle w:val="Textodelmarcadordeposicin1"/>
          <w:rFonts w:ascii="Calibri" w:eastAsia="Calibri" w:hAnsi="Calibri"/>
          <w:sz w:val="28"/>
          <w:szCs w:val="28"/>
        </w:rPr>
        <w:t>Ha</w:t>
      </w:r>
    </w:p>
    <w:p w14:paraId="5BBE1233" w14:textId="77777777" w:rsidR="00465397" w:rsidRPr="0061697B" w:rsidRDefault="00465397" w:rsidP="00465397">
      <w:pPr>
        <w:rPr>
          <w:rFonts w:ascii="Calibri" w:hAnsi="Calibri" w:cs="Arial"/>
          <w:b/>
          <w:sz w:val="22"/>
          <w:szCs w:val="22"/>
        </w:rPr>
      </w:pPr>
    </w:p>
    <w:p w14:paraId="25CD285D" w14:textId="77777777" w:rsidR="00465397" w:rsidRPr="0061697B" w:rsidRDefault="00710A0D" w:rsidP="0046539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 del/a taller</w:t>
      </w:r>
      <w:r w:rsidR="00465397" w:rsidRPr="0061697B">
        <w:rPr>
          <w:rFonts w:ascii="Calibri" w:hAnsi="Calibri" w:cs="Arial"/>
          <w:b/>
          <w:sz w:val="22"/>
          <w:szCs w:val="22"/>
        </w:rPr>
        <w:t>i</w:t>
      </w:r>
      <w:r>
        <w:rPr>
          <w:rFonts w:ascii="Calibri" w:hAnsi="Calibri" w:cs="Arial"/>
          <w:b/>
          <w:sz w:val="22"/>
          <w:szCs w:val="22"/>
        </w:rPr>
        <w:t>s</w:t>
      </w:r>
      <w:r w:rsidR="00465397" w:rsidRPr="0061697B">
        <w:rPr>
          <w:rFonts w:ascii="Calibri" w:hAnsi="Calibri" w:cs="Arial"/>
          <w:b/>
          <w:sz w:val="22"/>
          <w:szCs w:val="22"/>
        </w:rPr>
        <w:t>ta:</w:t>
      </w:r>
      <w:r w:rsidR="00465397" w:rsidRPr="0061697B">
        <w:rPr>
          <w:rFonts w:ascii="Calibri" w:hAnsi="Calibri" w:cs="Arial"/>
          <w:sz w:val="22"/>
          <w:szCs w:val="22"/>
        </w:rPr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F535EE">
        <w:t xml:space="preserve"> </w:t>
      </w:r>
      <w:r w:rsidR="00F31214" w:rsidRPr="00F31214">
        <w:t xml:space="preserve"> Acadèmies Usik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4A923899" w14:textId="77777777" w:rsidR="00465397" w:rsidRPr="0061697B" w:rsidRDefault="00465397" w:rsidP="00465397">
      <w:pPr>
        <w:jc w:val="both"/>
        <w:rPr>
          <w:rFonts w:ascii="Calibri" w:hAnsi="Calibri" w:cs="Arial"/>
          <w:b/>
          <w:sz w:val="22"/>
          <w:szCs w:val="22"/>
        </w:rPr>
      </w:pPr>
    </w:p>
    <w:p w14:paraId="669223FD" w14:textId="77777777" w:rsidR="00F31214" w:rsidRPr="00F31214" w:rsidRDefault="00465397" w:rsidP="00F31214">
      <w:r w:rsidRPr="0061697B">
        <w:rPr>
          <w:rFonts w:ascii="Calibri" w:hAnsi="Calibri" w:cs="Arial"/>
          <w:b/>
          <w:sz w:val="22"/>
          <w:szCs w:val="22"/>
        </w:rPr>
        <w:t>Currículum del/a tallerista:</w:t>
      </w:r>
      <w:r w:rsidRPr="0061697B">
        <w:rPr>
          <w:rFonts w:ascii="Calibri" w:hAnsi="Calibri" w:cs="Arial"/>
          <w:sz w:val="22"/>
          <w:szCs w:val="22"/>
        </w:rPr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</w:p>
    <w:p w14:paraId="0F7B9C05" w14:textId="77777777" w:rsidR="00465397" w:rsidRDefault="00F31214" w:rsidP="00F31214">
      <w:pPr>
        <w:jc w:val="both"/>
        <w:rPr>
          <w:rFonts w:ascii="Calibri" w:hAnsi="Calibri" w:cs="Arial"/>
          <w:sz w:val="22"/>
          <w:szCs w:val="22"/>
        </w:rPr>
      </w:pPr>
      <w:r w:rsidRPr="00F31214">
        <w:t xml:space="preserve">Acadèmies Usik es un conjunt de centres de ensenyament privat en Barcelona. Especialitzats en idiomes i reforç escolar des del 2008.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141D3001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EC75514" w14:textId="77777777" w:rsidR="00F535EE" w:rsidRDefault="00F56869" w:rsidP="001B3738">
      <w:r>
        <w:rPr>
          <w:rFonts w:ascii="Calibri" w:hAnsi="Calibri" w:cs="Arial"/>
          <w:b/>
          <w:bCs/>
          <w:sz w:val="22"/>
          <w:szCs w:val="22"/>
        </w:rPr>
        <w:t xml:space="preserve">Explicació del taller / </w:t>
      </w:r>
      <w:r w:rsidR="00465397" w:rsidRPr="0061697B">
        <w:rPr>
          <w:rFonts w:ascii="Calibri" w:hAnsi="Calibri" w:cs="Arial"/>
          <w:b/>
          <w:bCs/>
          <w:sz w:val="22"/>
          <w:szCs w:val="22"/>
        </w:rPr>
        <w:t>Metodologia d’aprenentatge:</w:t>
      </w:r>
      <w:r w:rsidR="0046539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1B3738">
        <w:t xml:space="preserve"> </w:t>
      </w:r>
    </w:p>
    <w:p w14:paraId="0017BB62" w14:textId="77777777" w:rsidR="00465397" w:rsidRPr="0061697B" w:rsidRDefault="00AB0BFA" w:rsidP="001B3738">
      <w:pPr>
        <w:jc w:val="both"/>
        <w:rPr>
          <w:rFonts w:ascii="Calibri" w:hAnsi="Calibri" w:cs="Arial"/>
          <w:b/>
          <w:sz w:val="22"/>
          <w:szCs w:val="22"/>
        </w:rPr>
      </w:pPr>
      <w:r w:rsidRPr="00AB0BFA">
        <w:t>Taller d'italià per als quals ja saben una mica de la llengua italiana i els agradaria saber-ne més. Aprendrem a utilitzar correctament els verbs i nou vocabulari. L’enfocament didàctic és essencialment comunicatiu. Taller molt participatiu on tot el que s'aprèn es posa en pràctica. Per a amenitzar el taller algunes tardes escoltarem la lletra de famoses cançons italianes. Passarem una estona agradable al mateix temps que agafarem confiança amb l'idioma.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297C4D49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0ADA338" w14:textId="77777777" w:rsidR="00465397" w:rsidRDefault="00EF321B" w:rsidP="00731AB0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Persones a les què</w:t>
      </w:r>
      <w:r w:rsidR="00465397" w:rsidRPr="0061697B">
        <w:rPr>
          <w:rFonts w:ascii="Calibri" w:hAnsi="Calibri" w:cs="Arial"/>
          <w:b/>
          <w:bCs/>
          <w:sz w:val="22"/>
          <w:szCs w:val="22"/>
        </w:rPr>
        <w:t xml:space="preserve"> va dirigit: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1B3738" w:rsidRPr="001B3738">
        <w:t xml:space="preserve">Persones amb un coneixement </w:t>
      </w:r>
      <w:r w:rsidR="00AB0BFA">
        <w:t>elemental</w:t>
      </w:r>
      <w:r w:rsidR="001B3738" w:rsidRPr="001B3738">
        <w:t xml:space="preserve"> de l'italià que volen millorar el seu nivell.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405B5736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0B2D917B" w14:textId="77777777" w:rsidR="00465397" w:rsidRPr="0061697B" w:rsidRDefault="00465397" w:rsidP="002405C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 xml:space="preserve">Requisits: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AB0BFA">
        <w:t>No hi ha.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6E32CD82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E02EC6A" w14:textId="77777777" w:rsidR="00465397" w:rsidRDefault="00465397" w:rsidP="00465397">
      <w:pPr>
        <w:jc w:val="both"/>
        <w:rPr>
          <w:rFonts w:ascii="Calibri" w:hAnsi="Calibri" w:cs="Arial"/>
          <w:bCs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 xml:space="preserve">Què cal portar: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523981" w:rsidRPr="00523981">
        <w:rPr>
          <w:rFonts w:ascii="Calibri" w:hAnsi="Calibri" w:cs="Arial"/>
          <w:bCs/>
          <w:sz w:val="22"/>
          <w:szCs w:val="22"/>
        </w:rPr>
        <w:t>Quadern i bolígraf per fer anotacions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41345F79" w14:textId="77777777" w:rsidR="006840CC" w:rsidRDefault="006840CC" w:rsidP="00465397">
      <w:pPr>
        <w:jc w:val="both"/>
        <w:rPr>
          <w:rFonts w:ascii="Calibri" w:hAnsi="Calibri" w:cs="Arial"/>
          <w:bCs/>
          <w:sz w:val="22"/>
          <w:szCs w:val="22"/>
        </w:rPr>
      </w:pPr>
    </w:p>
    <w:p w14:paraId="113F6AF1" w14:textId="7AAAC77F" w:rsidR="006840CC" w:rsidRDefault="006840CC" w:rsidP="006840CC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Mesures Covid-19: </w:t>
      </w:r>
    </w:p>
    <w:p w14:paraId="107716B2" w14:textId="781B9487" w:rsidR="006840CC" w:rsidRDefault="0024575C" w:rsidP="006840CC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s mesures vigents les podràs trobar actualitzades a la nostre web."/>
            </w:textInput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Les mesures vigents les podràs trobar actualitzades a la nostre web.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43AE5E24" w14:textId="77777777" w:rsidR="006840CC" w:rsidRDefault="006840CC" w:rsidP="006840C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35E5CC1" w14:textId="77777777" w:rsidR="006840CC" w:rsidRDefault="006840CC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6190B24" w14:textId="77777777" w:rsidR="00465397" w:rsidRPr="0061697B" w:rsidRDefault="00465397" w:rsidP="00465397">
      <w:pPr>
        <w:jc w:val="both"/>
        <w:rPr>
          <w:rFonts w:ascii="Calibri" w:hAnsi="Calibri" w:cs="Arial"/>
          <w:sz w:val="22"/>
          <w:szCs w:val="22"/>
        </w:rPr>
      </w:pPr>
    </w:p>
    <w:p w14:paraId="29CD324E" w14:textId="77777777" w:rsidR="00465397" w:rsidRPr="0061697B" w:rsidRDefault="00465397" w:rsidP="00465397">
      <w:pPr>
        <w:jc w:val="both"/>
        <w:rPr>
          <w:rFonts w:ascii="Calibri" w:eastAsia="Calibri" w:hAnsi="Calibri"/>
          <w:color w:val="808080"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>Altres anotacions:</w:t>
      </w:r>
      <w:r w:rsidR="00EF321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Pr="00991832">
        <w:rPr>
          <w:rFonts w:ascii="Calibri" w:hAnsi="Calibri" w:cs="Arial"/>
          <w:bCs/>
          <w:sz w:val="22"/>
          <w:szCs w:val="22"/>
        </w:rPr>
        <w:instrText xml:space="preserve"> </w:instrText>
      </w:r>
      <w:r w:rsidR="00B2589A" w:rsidRPr="00991832">
        <w:rPr>
          <w:rFonts w:ascii="Calibri" w:hAnsi="Calibri" w:cs="Arial"/>
          <w:bCs/>
          <w:sz w:val="22"/>
          <w:szCs w:val="22"/>
        </w:rPr>
        <w:instrText>FORMTEXT</w:instrText>
      </w:r>
      <w:r w:rsidRPr="00991832">
        <w:rPr>
          <w:rFonts w:ascii="Calibri" w:hAnsi="Calibri" w:cs="Arial"/>
          <w:bCs/>
          <w:sz w:val="22"/>
          <w:szCs w:val="22"/>
        </w:rPr>
        <w:instrText xml:space="preserve">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F22400">
        <w:rPr>
          <w:rFonts w:ascii="Calibri" w:hAnsi="Calibri" w:cs="Arial"/>
          <w:bCs/>
          <w:sz w:val="22"/>
          <w:szCs w:val="22"/>
        </w:rPr>
        <w:t> </w:t>
      </w:r>
      <w:r w:rsidR="00F22400">
        <w:rPr>
          <w:rFonts w:ascii="Calibri" w:hAnsi="Calibri" w:cs="Arial"/>
          <w:bCs/>
          <w:sz w:val="22"/>
          <w:szCs w:val="22"/>
        </w:rPr>
        <w:t> </w:t>
      </w:r>
      <w:r w:rsidR="00F22400">
        <w:rPr>
          <w:rFonts w:ascii="Calibri" w:hAnsi="Calibri" w:cs="Arial"/>
          <w:bCs/>
          <w:sz w:val="22"/>
          <w:szCs w:val="22"/>
        </w:rPr>
        <w:t> </w:t>
      </w:r>
      <w:r w:rsidR="00F22400">
        <w:rPr>
          <w:rFonts w:ascii="Calibri" w:hAnsi="Calibri" w:cs="Arial"/>
          <w:bCs/>
          <w:sz w:val="22"/>
          <w:szCs w:val="22"/>
        </w:rPr>
        <w:t> </w:t>
      </w:r>
      <w:r w:rsidR="00F22400">
        <w:rPr>
          <w:rFonts w:ascii="Calibri" w:hAnsi="Calibri" w:cs="Arial"/>
          <w:bCs/>
          <w:sz w:val="22"/>
          <w:szCs w:val="22"/>
        </w:rPr>
        <w:t> 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  <w:bookmarkEnd w:id="1"/>
    </w:p>
    <w:sectPr w:rsidR="00465397" w:rsidRPr="0061697B" w:rsidSect="00B115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720" w:right="720" w:bottom="720" w:left="720" w:header="68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EA8E" w14:textId="77777777" w:rsidR="000632B7" w:rsidRDefault="000632B7" w:rsidP="00465397">
      <w:r>
        <w:separator/>
      </w:r>
    </w:p>
  </w:endnote>
  <w:endnote w:type="continuationSeparator" w:id="0">
    <w:p w14:paraId="5A347CB1" w14:textId="77777777" w:rsidR="000632B7" w:rsidRDefault="000632B7" w:rsidP="0046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F1C9" w14:textId="77777777" w:rsidR="009761C5" w:rsidRDefault="009761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58E5" w14:textId="77777777" w:rsidR="006611C3" w:rsidRPr="0061697B" w:rsidRDefault="006611C3" w:rsidP="00E02693">
    <w:pPr>
      <w:pStyle w:val="Textoindependiente"/>
      <w:numPr>
        <w:ilvl w:val="0"/>
        <w:numId w:val="2"/>
      </w:numPr>
      <w:pBdr>
        <w:top w:val="single" w:sz="4" w:space="1" w:color="auto"/>
      </w:pBdr>
      <w:rPr>
        <w:rFonts w:ascii="Calibri" w:hAnsi="Calibri"/>
        <w:sz w:val="16"/>
        <w:szCs w:val="16"/>
      </w:rPr>
    </w:pPr>
    <w:r w:rsidRPr="006611C3">
      <w:rPr>
        <w:rFonts w:ascii="Calibri" w:hAnsi="Calibri"/>
        <w:bCs/>
        <w:sz w:val="16"/>
        <w:szCs w:val="16"/>
      </w:rPr>
      <w:t>Una vegada feta la inscripció,</w:t>
    </w:r>
    <w:r>
      <w:rPr>
        <w:rFonts w:ascii="Calibri" w:hAnsi="Calibri"/>
        <w:b/>
        <w:sz w:val="16"/>
        <w:szCs w:val="16"/>
      </w:rPr>
      <w:t xml:space="preserve"> no es farà la devolució de l’import de la matrícula,</w:t>
    </w:r>
    <w:r w:rsidRPr="006611C3">
      <w:rPr>
        <w:rFonts w:ascii="Calibri" w:hAnsi="Calibri"/>
        <w:bCs/>
        <w:sz w:val="16"/>
        <w:szCs w:val="16"/>
      </w:rPr>
      <w:t xml:space="preserve"> llevat del cas que es suspengui el curs o activitat per raons pròpies del Centre</w:t>
    </w:r>
    <w:r>
      <w:rPr>
        <w:rFonts w:ascii="Calibri" w:hAnsi="Calibri"/>
        <w:b/>
        <w:sz w:val="16"/>
        <w:szCs w:val="16"/>
      </w:rPr>
      <w:t xml:space="preserve"> </w:t>
    </w:r>
  </w:p>
  <w:p w14:paraId="61193310" w14:textId="77777777" w:rsidR="00E02693" w:rsidRPr="0061697B" w:rsidRDefault="00AB0BFA" w:rsidP="00E02693">
    <w:pPr>
      <w:pStyle w:val="Textoindependiente"/>
      <w:numPr>
        <w:ilvl w:val="0"/>
        <w:numId w:val="2"/>
      </w:numPr>
      <w:rPr>
        <w:rFonts w:ascii="Calibri" w:hAnsi="Calibri"/>
        <w:sz w:val="16"/>
        <w:szCs w:val="16"/>
      </w:rPr>
    </w:pPr>
    <w:r>
      <w:rPr>
        <w:i w:val="0"/>
        <w:noProof/>
        <w:lang w:val="es-ES"/>
      </w:rPr>
      <w:drawing>
        <wp:anchor distT="0" distB="0" distL="114300" distR="114300" simplePos="0" relativeHeight="251656704" behindDoc="0" locked="0" layoutInCell="1" allowOverlap="1" wp14:anchorId="1F902301" wp14:editId="779B8D9D">
          <wp:simplePos x="0" y="0"/>
          <wp:positionH relativeFrom="margin">
            <wp:posOffset>1154430</wp:posOffset>
          </wp:positionH>
          <wp:positionV relativeFrom="margin">
            <wp:posOffset>5287010</wp:posOffset>
          </wp:positionV>
          <wp:extent cx="4410075" cy="1762125"/>
          <wp:effectExtent l="0" t="0" r="0" b="0"/>
          <wp:wrapSquare wrapText="bothSides"/>
          <wp:docPr id="8" name="Imagen 10" descr="Llima_districte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lima_districte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693" w:rsidRPr="0061697B">
      <w:rPr>
        <w:rFonts w:ascii="Calibri" w:hAnsi="Calibri"/>
        <w:sz w:val="16"/>
        <w:szCs w:val="16"/>
      </w:rPr>
      <w:t xml:space="preserve">El Centre es reserva el dret de </w:t>
    </w:r>
    <w:r w:rsidR="00E02693" w:rsidRPr="0061697B">
      <w:rPr>
        <w:rFonts w:ascii="Calibri" w:hAnsi="Calibri"/>
        <w:b/>
        <w:sz w:val="16"/>
        <w:szCs w:val="16"/>
      </w:rPr>
      <w:t>suspendre els tallers</w:t>
    </w:r>
    <w:r w:rsidR="00E02693" w:rsidRPr="0061697B">
      <w:rPr>
        <w:rFonts w:ascii="Calibri" w:hAnsi="Calibri"/>
        <w:sz w:val="16"/>
        <w:szCs w:val="16"/>
      </w:rPr>
      <w:t xml:space="preserve"> que </w:t>
    </w:r>
    <w:r w:rsidR="009761C5">
      <w:rPr>
        <w:rFonts w:ascii="Calibri" w:hAnsi="Calibri"/>
        <w:sz w:val="16"/>
        <w:szCs w:val="16"/>
      </w:rPr>
      <w:t>no tinguin un nombre mínim de</w:t>
    </w:r>
    <w:r w:rsidR="00E02693" w:rsidRPr="0061697B">
      <w:rPr>
        <w:rFonts w:ascii="Calibri" w:hAnsi="Calibri"/>
        <w:sz w:val="16"/>
        <w:szCs w:val="16"/>
      </w:rPr>
      <w:t xml:space="preserve"> persones inscrites o per qualsevol altre motiu que afecti el bon funcionament de l’activitat. En aquest cas, es retornarà l’import abonat i els suplements de material.</w:t>
    </w:r>
  </w:p>
  <w:p w14:paraId="1EC8DFE8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1B427AC2" w14:textId="77777777" w:rsidR="009745A9" w:rsidRDefault="009745A9" w:rsidP="00DE7345">
    <w:pPr>
      <w:pStyle w:val="Textoindependiente"/>
      <w:rPr>
        <w:rFonts w:ascii="Calibri" w:hAnsi="Calibri"/>
        <w:sz w:val="16"/>
        <w:szCs w:val="16"/>
      </w:rPr>
    </w:pPr>
  </w:p>
  <w:p w14:paraId="606C3626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32662932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14473164" w14:textId="77777777" w:rsidR="00B11588" w:rsidRP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0A3E9516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1DEA129C" w14:textId="77777777" w:rsidR="00B11588" w:rsidRPr="007F2FAC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37D8A531" w14:textId="77777777" w:rsidR="00B11588" w:rsidRPr="007F2FAC" w:rsidRDefault="00B11588" w:rsidP="00A3698D">
    <w:pPr>
      <w:pStyle w:val="Textoindependiente"/>
      <w:ind w:left="340"/>
      <w:jc w:val="right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CA68" w14:textId="77777777" w:rsidR="009761C5" w:rsidRDefault="009761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1FE3" w14:textId="77777777" w:rsidR="000632B7" w:rsidRDefault="000632B7" w:rsidP="00465397">
      <w:r>
        <w:separator/>
      </w:r>
    </w:p>
  </w:footnote>
  <w:footnote w:type="continuationSeparator" w:id="0">
    <w:p w14:paraId="57E4D08F" w14:textId="77777777" w:rsidR="000632B7" w:rsidRDefault="000632B7" w:rsidP="0046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2A9B" w14:textId="77777777" w:rsidR="009761C5" w:rsidRDefault="009761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DB57" w14:textId="77777777" w:rsidR="00B11588" w:rsidRDefault="0024575C">
    <w:pPr>
      <w:pStyle w:val="Encabezado"/>
    </w:pPr>
    <w:r>
      <w:rPr>
        <w:noProof/>
        <w:lang w:val="en-US"/>
      </w:rPr>
      <w:pict w14:anchorId="026C46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82.75pt;margin-top:-27.9pt;width:90.75pt;height:43.5pt;z-index:251658752;mso-wrap-style:square;mso-wrap-edited:f;mso-width-percent:0;mso-height-percent:0;mso-width-percent:0;mso-height-percent:0;v-text-anchor:top" filled="f" stroked="f">
          <v:textbox style="mso-next-textbox:#_x0000_s2049">
            <w:txbxContent>
              <w:p w14:paraId="2594BF57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>C/ Muntaner, 544</w:t>
                </w:r>
              </w:p>
              <w:p w14:paraId="567D3775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 xml:space="preserve">Telèfon 93 254 6265               </w:t>
                </w:r>
              </w:p>
              <w:p w14:paraId="1CC56EF4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>08022 Barcelona</w:t>
                </w:r>
              </w:p>
              <w:p w14:paraId="5D3E4C3F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>ccvilaflorida@qsl.cat</w:t>
                </w:r>
              </w:p>
            </w:txbxContent>
          </v:textbox>
        </v:shape>
      </w:pict>
    </w:r>
    <w:r w:rsidR="00AB0BFA"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12DD58DB" wp14:editId="50A686D9">
          <wp:simplePos x="0" y="0"/>
          <wp:positionH relativeFrom="column">
            <wp:posOffset>3000375</wp:posOffset>
          </wp:positionH>
          <wp:positionV relativeFrom="paragraph">
            <wp:posOffset>-278130</wp:posOffset>
          </wp:positionV>
          <wp:extent cx="590550" cy="342900"/>
          <wp:effectExtent l="19050" t="0" r="0" b="0"/>
          <wp:wrapTight wrapText="bothSides">
            <wp:wrapPolygon edited="0">
              <wp:start x="-697" y="0"/>
              <wp:lineTo x="-697" y="20400"/>
              <wp:lineTo x="21600" y="20400"/>
              <wp:lineTo x="21600" y="0"/>
              <wp:lineTo x="-697" y="0"/>
            </wp:wrapPolygon>
          </wp:wrapTight>
          <wp:docPr id="9" name="Imagen 3" descr="VFDA_LOGO_SMALL_0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FDA_LOGO_SMALL_07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A86E" w14:textId="77777777" w:rsidR="009761C5" w:rsidRDefault="009761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01A"/>
    <w:multiLevelType w:val="hybridMultilevel"/>
    <w:tmpl w:val="9BA0B32A"/>
    <w:lvl w:ilvl="0" w:tplc="CC624946">
      <w:start w:val="1"/>
      <w:numFmt w:val="bullet"/>
      <w:lvlText w:val="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A37"/>
    <w:multiLevelType w:val="hybridMultilevel"/>
    <w:tmpl w:val="222672B8"/>
    <w:lvl w:ilvl="0" w:tplc="FFFFFFFF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trackRevisions/>
  <w:documentProtection w:edit="trackedChanges" w:formatting="1" w:enforcement="1" w:cryptProviderType="rsaAES" w:cryptAlgorithmClass="hash" w:cryptAlgorithmType="typeAny" w:cryptAlgorithmSid="14" w:cryptSpinCount="100000" w:hash="KGa3L+fHTsFJ9wYqOqT49H67mMz5FG/AOsAsUssHSmNQMYn9CkyZP2a+9NuMfSg1VJBq58Yz38Y0IkUxNQmlWw==" w:salt="U2GGAw8Z6W/J+nHbMWodv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940"/>
    <w:rsid w:val="00020B07"/>
    <w:rsid w:val="000562CB"/>
    <w:rsid w:val="000632B7"/>
    <w:rsid w:val="000F0BEB"/>
    <w:rsid w:val="00106BD2"/>
    <w:rsid w:val="001345A3"/>
    <w:rsid w:val="00140A20"/>
    <w:rsid w:val="00166825"/>
    <w:rsid w:val="001B3738"/>
    <w:rsid w:val="001C413E"/>
    <w:rsid w:val="001F1BF4"/>
    <w:rsid w:val="001F6D22"/>
    <w:rsid w:val="00217C5E"/>
    <w:rsid w:val="0022697A"/>
    <w:rsid w:val="002405CF"/>
    <w:rsid w:val="0024575C"/>
    <w:rsid w:val="00254B9B"/>
    <w:rsid w:val="00282AF1"/>
    <w:rsid w:val="002B43F4"/>
    <w:rsid w:val="002C4959"/>
    <w:rsid w:val="002D6C23"/>
    <w:rsid w:val="002E2C90"/>
    <w:rsid w:val="002E334C"/>
    <w:rsid w:val="00316925"/>
    <w:rsid w:val="003721E7"/>
    <w:rsid w:val="0037478A"/>
    <w:rsid w:val="00380680"/>
    <w:rsid w:val="00391F62"/>
    <w:rsid w:val="003973A4"/>
    <w:rsid w:val="003A5E64"/>
    <w:rsid w:val="003D2AAE"/>
    <w:rsid w:val="003D4D6B"/>
    <w:rsid w:val="004175D9"/>
    <w:rsid w:val="004541A7"/>
    <w:rsid w:val="0046342D"/>
    <w:rsid w:val="00465397"/>
    <w:rsid w:val="00466CCE"/>
    <w:rsid w:val="00486E40"/>
    <w:rsid w:val="00492F3E"/>
    <w:rsid w:val="00523981"/>
    <w:rsid w:val="00570062"/>
    <w:rsid w:val="00585F78"/>
    <w:rsid w:val="005867D0"/>
    <w:rsid w:val="005906FD"/>
    <w:rsid w:val="005A1655"/>
    <w:rsid w:val="005B63FF"/>
    <w:rsid w:val="005D6BE7"/>
    <w:rsid w:val="005E778B"/>
    <w:rsid w:val="005E7A3B"/>
    <w:rsid w:val="00601A3F"/>
    <w:rsid w:val="00617D65"/>
    <w:rsid w:val="00635179"/>
    <w:rsid w:val="006442F6"/>
    <w:rsid w:val="006611C3"/>
    <w:rsid w:val="00682A88"/>
    <w:rsid w:val="006840CC"/>
    <w:rsid w:val="006A5D62"/>
    <w:rsid w:val="006A6E63"/>
    <w:rsid w:val="006C7214"/>
    <w:rsid w:val="006E54E6"/>
    <w:rsid w:val="00710A0D"/>
    <w:rsid w:val="00717B47"/>
    <w:rsid w:val="00731AB0"/>
    <w:rsid w:val="007349FF"/>
    <w:rsid w:val="007472B6"/>
    <w:rsid w:val="00767317"/>
    <w:rsid w:val="007A5780"/>
    <w:rsid w:val="007B45E0"/>
    <w:rsid w:val="007D4AC1"/>
    <w:rsid w:val="007E2329"/>
    <w:rsid w:val="007F2FAC"/>
    <w:rsid w:val="008009E9"/>
    <w:rsid w:val="0081070F"/>
    <w:rsid w:val="008315EE"/>
    <w:rsid w:val="008836B6"/>
    <w:rsid w:val="008B4D05"/>
    <w:rsid w:val="008F1990"/>
    <w:rsid w:val="00953260"/>
    <w:rsid w:val="00967495"/>
    <w:rsid w:val="009745A9"/>
    <w:rsid w:val="009747E8"/>
    <w:rsid w:val="009761C5"/>
    <w:rsid w:val="00977492"/>
    <w:rsid w:val="00991832"/>
    <w:rsid w:val="009D0666"/>
    <w:rsid w:val="009D1D56"/>
    <w:rsid w:val="009F4E53"/>
    <w:rsid w:val="00A05F96"/>
    <w:rsid w:val="00A16CCD"/>
    <w:rsid w:val="00A3698D"/>
    <w:rsid w:val="00A431D7"/>
    <w:rsid w:val="00A55B79"/>
    <w:rsid w:val="00A95075"/>
    <w:rsid w:val="00AB0BFA"/>
    <w:rsid w:val="00AB0F81"/>
    <w:rsid w:val="00AB448F"/>
    <w:rsid w:val="00AE7D67"/>
    <w:rsid w:val="00AF4F04"/>
    <w:rsid w:val="00B037D6"/>
    <w:rsid w:val="00B11588"/>
    <w:rsid w:val="00B2109C"/>
    <w:rsid w:val="00B2589A"/>
    <w:rsid w:val="00B34014"/>
    <w:rsid w:val="00B37807"/>
    <w:rsid w:val="00B61E99"/>
    <w:rsid w:val="00B632AE"/>
    <w:rsid w:val="00C32219"/>
    <w:rsid w:val="00C43D09"/>
    <w:rsid w:val="00C462E3"/>
    <w:rsid w:val="00C60FE0"/>
    <w:rsid w:val="00CA2D07"/>
    <w:rsid w:val="00CA6967"/>
    <w:rsid w:val="00CB1764"/>
    <w:rsid w:val="00CF7EA3"/>
    <w:rsid w:val="00D04C49"/>
    <w:rsid w:val="00D23934"/>
    <w:rsid w:val="00D30521"/>
    <w:rsid w:val="00D87278"/>
    <w:rsid w:val="00DB5D75"/>
    <w:rsid w:val="00DC202B"/>
    <w:rsid w:val="00DC4047"/>
    <w:rsid w:val="00DD3F8B"/>
    <w:rsid w:val="00DE7345"/>
    <w:rsid w:val="00DF59A4"/>
    <w:rsid w:val="00E02693"/>
    <w:rsid w:val="00E07940"/>
    <w:rsid w:val="00E134FC"/>
    <w:rsid w:val="00E25019"/>
    <w:rsid w:val="00E26099"/>
    <w:rsid w:val="00E55757"/>
    <w:rsid w:val="00E57127"/>
    <w:rsid w:val="00EA244E"/>
    <w:rsid w:val="00ED76D2"/>
    <w:rsid w:val="00EF321B"/>
    <w:rsid w:val="00F14481"/>
    <w:rsid w:val="00F22400"/>
    <w:rsid w:val="00F31214"/>
    <w:rsid w:val="00F535EE"/>
    <w:rsid w:val="00F56869"/>
    <w:rsid w:val="00F97921"/>
    <w:rsid w:val="00FA6331"/>
    <w:rsid w:val="00FE4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04F6A7D"/>
  <w15:docId w15:val="{15BD6F65-2A50-A44A-894C-A191705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4B"/>
    <w:rPr>
      <w:rFonts w:ascii="Times New Roman" w:eastAsia="Times New Roman" w:hAnsi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3F4B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453F4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3F4B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453F4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F4B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3F4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53F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uiPriority w:val="99"/>
    <w:semiHidden/>
    <w:rsid w:val="00453F4B"/>
    <w:rPr>
      <w:color w:val="808080"/>
    </w:rPr>
  </w:style>
  <w:style w:type="paragraph" w:styleId="Textoindependiente">
    <w:name w:val="Body Text"/>
    <w:basedOn w:val="Normal"/>
    <w:link w:val="TextoindependienteCar"/>
    <w:rsid w:val="00453F4B"/>
    <w:pPr>
      <w:jc w:val="both"/>
    </w:pPr>
    <w:rPr>
      <w:rFonts w:ascii="Arial" w:hAnsi="Arial"/>
      <w:i/>
      <w:sz w:val="20"/>
      <w:szCs w:val="20"/>
    </w:rPr>
  </w:style>
  <w:style w:type="character" w:customStyle="1" w:styleId="TextoindependienteCar">
    <w:name w:val="Texto independiente Car"/>
    <w:link w:val="Textoindependiente"/>
    <w:rsid w:val="00453F4B"/>
    <w:rPr>
      <w:rFonts w:ascii="Arial" w:eastAsia="Times New Roman" w:hAnsi="Arial" w:cs="Arial"/>
      <w:i/>
      <w:sz w:val="20"/>
      <w:lang w:val="ca-ES" w:eastAsia="es-ES"/>
    </w:rPr>
  </w:style>
  <w:style w:type="paragraph" w:styleId="Revisin">
    <w:name w:val="Revision"/>
    <w:hidden/>
    <w:uiPriority w:val="71"/>
    <w:rsid w:val="00B2109C"/>
    <w:rPr>
      <w:rFonts w:ascii="Times New Roman" w:eastAsia="Times New Roman" w:hAnsi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\Desktop\PROGRAMACION%20CURSOS\Vilaflorida\33_Relaxacio_meditaci&#243;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SharedWithUsers xmlns="4d7138a3-cc58-4fdf-bb83-f24a21844bf8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26698C6110144B7A42E0D5337D54C" ma:contentTypeVersion="13" ma:contentTypeDescription="Crea un document nou" ma:contentTypeScope="" ma:versionID="f07bfbdb2b45c07691bb4de890795d79">
  <xsd:schema xmlns:xsd="http://www.w3.org/2001/XMLSchema" xmlns:xs="http://www.w3.org/2001/XMLSchema" xmlns:p="http://schemas.microsoft.com/office/2006/metadata/properties" xmlns:ns2="a6f8c3a3-cc71-4b9f-a6c0-e448ac697328" xmlns:ns3="4d7138a3-cc58-4fdf-bb83-f24a21844bf8" targetNamespace="http://schemas.microsoft.com/office/2006/metadata/properties" ma:root="true" ma:fieldsID="635733a170c637994983c433269d57a4" ns2:_="" ns3:_="">
    <xsd:import namespace="a6f8c3a3-cc71-4b9f-a6c0-e448ac697328"/>
    <xsd:import namespace="4d7138a3-cc58-4fdf-bb83-f24a21844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c3a3-cc71-4b9f-a6c0-e448ac697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38a3-cc58-4fdf-bb83-f24a21844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E3848-5711-4C8A-9659-CB63042FC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A77F1-CD49-4692-B0A8-EA671B71F3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D5824F-B8D3-4049-861E-194379DA77A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d7138a3-cc58-4fdf-bb83-f24a21844bf8"/>
    <ds:schemaRef ds:uri="a6f8c3a3-cc71-4b9f-a6c0-e448ac697328"/>
  </ds:schemaRefs>
</ds:datastoreItem>
</file>

<file path=customXml/itemProps4.xml><?xml version="1.0" encoding="utf-8"?>
<ds:datastoreItem xmlns:ds="http://schemas.openxmlformats.org/officeDocument/2006/customXml" ds:itemID="{8C405E7C-DC32-4D0D-9D26-5950B81FE1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A40785-AD78-4393-A7AE-AF91D9DC1DE1}"/>
</file>

<file path=docProps/app.xml><?xml version="1.0" encoding="utf-8"?>
<Properties xmlns="http://schemas.openxmlformats.org/officeDocument/2006/extended-properties" xmlns:vt="http://schemas.openxmlformats.org/officeDocument/2006/docPropsVTypes">
  <Template>33_Relaxacio_meditació</Template>
  <TotalTime>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ccvilaflorida@qsl.cat</cp:lastModifiedBy>
  <cp:revision>7</cp:revision>
  <dcterms:created xsi:type="dcterms:W3CDTF">2021-03-08T12:23:00Z</dcterms:created>
  <dcterms:modified xsi:type="dcterms:W3CDTF">2021-11-17T17:55:00Z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esperanza@qsl.cat</vt:lpwstr>
  </property>
  <property fmtid="{D5CDD505-2E9C-101B-9397-08002B2CF9AE}" pid="4" name="Order">
    <vt:lpwstr>182100.000000000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esperanza@qsl.cat</vt:lpwstr>
  </property>
  <property fmtid="{D5CDD505-2E9C-101B-9397-08002B2CF9AE}" pid="10" name="ContentTypeId">
    <vt:lpwstr>0x01010061426698C6110144B7A42E0D5337D54C</vt:lpwstr>
  </property>
</Properties>
</file>